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4D13078E" w:rsidR="00A26590" w:rsidRPr="0076057D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AB00F5">
        <w:rPr>
          <w:b/>
          <w:sz w:val="28"/>
          <w:szCs w:val="28"/>
          <w:lang w:val="uk-UA"/>
        </w:rPr>
        <w:t>390</w:t>
      </w:r>
      <w:r w:rsidR="00A165CA">
        <w:rPr>
          <w:b/>
          <w:sz w:val="28"/>
          <w:szCs w:val="28"/>
          <w:lang w:val="uk-UA"/>
        </w:rPr>
        <w:t>3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A165CA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5067D3C7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844318">
        <w:rPr>
          <w:b/>
          <w:sz w:val="28"/>
          <w:szCs w:val="28"/>
          <w:lang w:val="uk-UA"/>
        </w:rPr>
        <w:t>психолога</w:t>
      </w:r>
      <w:r w:rsidR="00E27855">
        <w:rPr>
          <w:b/>
          <w:sz w:val="28"/>
          <w:szCs w:val="28"/>
          <w:lang w:val="uk-UA"/>
        </w:rPr>
        <w:t xml:space="preserve"> в </w:t>
      </w:r>
      <w:r w:rsidR="00A165CA">
        <w:rPr>
          <w:b/>
          <w:sz w:val="28"/>
          <w:szCs w:val="28"/>
          <w:lang w:val="uk-UA"/>
        </w:rPr>
        <w:t>Волин</w:t>
      </w:r>
      <w:r w:rsidR="00B619DB">
        <w:rPr>
          <w:b/>
          <w:sz w:val="28"/>
          <w:szCs w:val="28"/>
          <w:lang w:val="uk-UA"/>
        </w:rPr>
        <w:t>ській</w:t>
      </w:r>
      <w:r w:rsidR="00A165CA">
        <w:rPr>
          <w:b/>
          <w:sz w:val="28"/>
          <w:szCs w:val="28"/>
          <w:lang w:val="uk-UA"/>
        </w:rPr>
        <w:t xml:space="preserve"> області </w:t>
      </w:r>
    </w:p>
    <w:p w14:paraId="70CB99B9" w14:textId="45743CEE" w:rsidR="003C2A85" w:rsidRPr="00384EA2" w:rsidRDefault="003C2A85" w:rsidP="00A165CA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</w:t>
      </w:r>
      <w:r w:rsidR="00A165CA">
        <w:rPr>
          <w:b/>
          <w:sz w:val="28"/>
          <w:szCs w:val="28"/>
          <w:lang w:val="uk-UA"/>
        </w:rPr>
        <w:t>Волинської</w:t>
      </w:r>
      <w:r w:rsidRPr="00384EA2">
        <w:rPr>
          <w:b/>
          <w:sz w:val="28"/>
          <w:szCs w:val="28"/>
          <w:lang w:val="uk-UA"/>
        </w:rPr>
        <w:t xml:space="preserve">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7BBB90FE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 xml:space="preserve">Термін виконання робіт – </w:t>
      </w:r>
      <w:r w:rsidR="00A165CA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A165CA">
        <w:rPr>
          <w:b/>
          <w:sz w:val="28"/>
          <w:szCs w:val="28"/>
          <w:lang w:val="uk-UA"/>
        </w:rPr>
        <w:t>вісім</w:t>
      </w:r>
      <w:r w:rsidR="0076057D">
        <w:rPr>
          <w:b/>
          <w:sz w:val="28"/>
          <w:szCs w:val="28"/>
          <w:lang w:val="uk-UA"/>
        </w:rPr>
        <w:t>) місяців.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05ED742A" w14:textId="365EFB2A" w:rsidR="00C63F29" w:rsidRPr="00E27855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</w:t>
      </w:r>
      <w:r w:rsidR="00C63F29" w:rsidRPr="00E27855">
        <w:rPr>
          <w:color w:val="2C3F52"/>
          <w:sz w:val="28"/>
          <w:szCs w:val="28"/>
          <w:lang w:val="uk-UA"/>
        </w:rPr>
        <w:t>дійснення планових виїздів в узгоджені локації в складі мобільної групи відповідно до робочого плану та графіку;</w:t>
      </w:r>
    </w:p>
    <w:p w14:paraId="018E2E6D" w14:textId="3B5820F6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 xml:space="preserve">роведення психосоціальних заходів з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Бенефіціарами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проєкту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в узгоджених локаціях — групові, індивідуальні психологічні консультації, сесії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психопросвіти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,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перенаправлення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>;</w:t>
      </w:r>
    </w:p>
    <w:p w14:paraId="4697C3CB" w14:textId="5E3435A7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>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 w14:paraId="473F256D" w14:textId="26D794C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П</w:t>
      </w:r>
      <w:r w:rsidR="00C63F29" w:rsidRPr="00384EA2">
        <w:rPr>
          <w:color w:val="2C3F52"/>
          <w:sz w:val="28"/>
          <w:szCs w:val="28"/>
          <w:lang w:val="ru-RU"/>
        </w:rPr>
        <w:t>роведення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оцінки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Бенефіціарів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психологічній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підтримці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моніторингу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прогалин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реалізації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проекту;</w:t>
      </w:r>
    </w:p>
    <w:p w14:paraId="5C8BB45E" w14:textId="535F667F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С</w:t>
      </w:r>
      <w:r w:rsidR="00C63F29" w:rsidRPr="00384EA2">
        <w:rPr>
          <w:color w:val="2C3F52"/>
          <w:sz w:val="28"/>
          <w:szCs w:val="28"/>
          <w:lang w:val="ru-RU"/>
        </w:rPr>
        <w:t>истематичний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аналіз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зворотний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зв’язок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здійснення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групових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індивідуальних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внесення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змін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769357F5" w14:textId="45EDEE3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икористання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адаптація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методичних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матеріалів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0DA23BBB" w14:textId="6542DFCA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К</w:t>
      </w:r>
      <w:r w:rsidR="00C63F29" w:rsidRPr="00384EA2">
        <w:rPr>
          <w:color w:val="2C3F52"/>
          <w:sz w:val="28"/>
          <w:szCs w:val="28"/>
          <w:lang w:val="ru-RU"/>
        </w:rPr>
        <w:t>оординація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співпраця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мобільної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proofErr w:type="gramStart"/>
      <w:r w:rsidR="00C63F29" w:rsidRPr="00384EA2">
        <w:rPr>
          <w:color w:val="2C3F52"/>
          <w:sz w:val="28"/>
          <w:szCs w:val="28"/>
          <w:lang w:val="ru-RU"/>
        </w:rPr>
        <w:t>команди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;-</w:t>
      </w:r>
      <w:proofErr w:type="spellStart"/>
      <w:proofErr w:type="gramEnd"/>
      <w:r w:rsidR="00C63F29" w:rsidRPr="00384EA2">
        <w:rPr>
          <w:color w:val="2C3F52"/>
          <w:sz w:val="28"/>
          <w:szCs w:val="28"/>
          <w:lang w:val="ru-RU"/>
        </w:rPr>
        <w:t>підготовка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щодо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певного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інциденту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ситуації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цілому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складання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щомісячних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стосовно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проведеної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23DA33CD" w14:textId="349550E1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иконання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разі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Перелічені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призначеної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обов’язково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вичерпними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37B52BBD" w14:textId="75955D28" w:rsidR="003C2A85" w:rsidRPr="00FC3647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Ч</w:t>
      </w:r>
      <w:r w:rsidR="00C63F29" w:rsidRPr="00384EA2">
        <w:rPr>
          <w:color w:val="2C3F52"/>
          <w:sz w:val="28"/>
          <w:szCs w:val="28"/>
          <w:lang w:val="ru-RU"/>
        </w:rPr>
        <w:t>ітке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дотримання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загальних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принципів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етичного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кодексу психолога,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внутрішніх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політик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місії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цінностей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організації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3A8FA6F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вища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освіта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психологічна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),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магістра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спеціаліста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34045400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психологом не </w:t>
      </w:r>
      <w:proofErr w:type="spellStart"/>
      <w:r w:rsidRPr="00384EA2">
        <w:rPr>
          <w:color w:val="2C3F52"/>
          <w:sz w:val="28"/>
          <w:szCs w:val="28"/>
          <w:lang w:val="ru-RU"/>
        </w:rPr>
        <w:t>менше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Pr="00384EA2">
        <w:rPr>
          <w:color w:val="2C3F52"/>
          <w:sz w:val="28"/>
          <w:szCs w:val="28"/>
          <w:lang w:val="ru-RU"/>
        </w:rPr>
        <w:t>років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</w:p>
    <w:p w14:paraId="251765C9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різними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населення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0DA8851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просунутий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володіння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офісними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r w:rsidRPr="00384EA2">
        <w:rPr>
          <w:color w:val="2C3F52"/>
          <w:sz w:val="28"/>
          <w:szCs w:val="28"/>
        </w:rPr>
        <w:t>Excel</w:t>
      </w:r>
      <w:r w:rsidRPr="00384EA2">
        <w:rPr>
          <w:color w:val="2C3F52"/>
          <w:sz w:val="28"/>
          <w:szCs w:val="28"/>
          <w:lang w:val="ru-RU"/>
        </w:rPr>
        <w:t xml:space="preserve">, </w:t>
      </w:r>
      <w:r w:rsidRPr="00384EA2">
        <w:rPr>
          <w:color w:val="2C3F52"/>
          <w:sz w:val="28"/>
          <w:szCs w:val="28"/>
        </w:rPr>
        <w:t>Word</w:t>
      </w:r>
      <w:r w:rsidRPr="00384EA2">
        <w:rPr>
          <w:color w:val="2C3F52"/>
          <w:sz w:val="28"/>
          <w:szCs w:val="28"/>
          <w:lang w:val="ru-RU"/>
        </w:rPr>
        <w:t xml:space="preserve"> і т.п.);</w:t>
      </w:r>
    </w:p>
    <w:p w14:paraId="1505CE18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знання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контексту та обстановки в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бажано</w:t>
      </w:r>
      <w:proofErr w:type="spellEnd"/>
      <w:r w:rsidRPr="00384EA2">
        <w:rPr>
          <w:color w:val="2C3F52"/>
          <w:sz w:val="28"/>
          <w:szCs w:val="28"/>
          <w:lang w:val="ru-RU"/>
        </w:rPr>
        <w:t>).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; </w:t>
      </w:r>
    </w:p>
    <w:p w14:paraId="1AC03E4C" w14:textId="56945C3E" w:rsidR="003C2A85" w:rsidRPr="00384EA2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професійним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розвиток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у одному 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напрямків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доказових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психологічних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інтервенцій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водійського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посвідчення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мовою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32B380CB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763136">
        <w:rPr>
          <w:color w:val="000000" w:themeColor="text1"/>
          <w:sz w:val="28"/>
          <w:szCs w:val="28"/>
          <w:lang w:val="ru-RU"/>
        </w:rPr>
        <w:t>16</w:t>
      </w:r>
      <w:r w:rsidRPr="00E27855">
        <w:rPr>
          <w:color w:val="000000" w:themeColor="text1"/>
          <w:sz w:val="28"/>
          <w:szCs w:val="28"/>
          <w:lang w:val="ru-RU"/>
        </w:rPr>
        <w:t xml:space="preserve">:00 </w:t>
      </w:r>
      <w:r w:rsidR="00763136">
        <w:rPr>
          <w:color w:val="000000" w:themeColor="text1"/>
          <w:sz w:val="28"/>
          <w:szCs w:val="28"/>
          <w:lang w:val="ru-RU"/>
        </w:rPr>
        <w:t>07 листопада</w:t>
      </w:r>
      <w:bookmarkStart w:id="0" w:name="_GoBack"/>
      <w:bookmarkEnd w:id="0"/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« Участь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AB00F5">
        <w:rPr>
          <w:color w:val="2C3F52"/>
          <w:sz w:val="28"/>
          <w:szCs w:val="28"/>
          <w:lang w:val="ru-RU"/>
        </w:rPr>
        <w:t>390</w:t>
      </w:r>
      <w:r w:rsidR="00A165CA">
        <w:rPr>
          <w:color w:val="2C3F52"/>
          <w:sz w:val="28"/>
          <w:szCs w:val="28"/>
          <w:lang w:val="ru-RU"/>
        </w:rPr>
        <w:t>3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uk-UA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4D5B5854" w14:textId="667A877C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5AC8B6C" w14:textId="476D6CE0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4BF6A185" w14:textId="4F9F447B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2C13025E" w14:textId="77777777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B781" w14:textId="77777777" w:rsidR="00D6105D" w:rsidRDefault="00D6105D">
      <w:r>
        <w:separator/>
      </w:r>
    </w:p>
  </w:endnote>
  <w:endnote w:type="continuationSeparator" w:id="0">
    <w:p w14:paraId="06053A78" w14:textId="77777777" w:rsidR="00D6105D" w:rsidRDefault="00D6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8540" w14:textId="77777777" w:rsidR="00D6105D" w:rsidRDefault="00D6105D">
      <w:r>
        <w:separator/>
      </w:r>
    </w:p>
  </w:footnote>
  <w:footnote w:type="continuationSeparator" w:id="0">
    <w:p w14:paraId="7A2C80D0" w14:textId="77777777" w:rsidR="00D6105D" w:rsidRDefault="00D6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32327"/>
    <w:rsid w:val="00262C34"/>
    <w:rsid w:val="002956E7"/>
    <w:rsid w:val="002C101E"/>
    <w:rsid w:val="002F1B98"/>
    <w:rsid w:val="002F7341"/>
    <w:rsid w:val="00307E84"/>
    <w:rsid w:val="00311BFA"/>
    <w:rsid w:val="0032491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478"/>
    <w:rsid w:val="004C3F11"/>
    <w:rsid w:val="00505EC6"/>
    <w:rsid w:val="00505FE1"/>
    <w:rsid w:val="00514396"/>
    <w:rsid w:val="0052108F"/>
    <w:rsid w:val="00535FF6"/>
    <w:rsid w:val="00570828"/>
    <w:rsid w:val="0057542C"/>
    <w:rsid w:val="005C163C"/>
    <w:rsid w:val="006505E1"/>
    <w:rsid w:val="0072732B"/>
    <w:rsid w:val="00743FA9"/>
    <w:rsid w:val="0074718A"/>
    <w:rsid w:val="00751052"/>
    <w:rsid w:val="00752E9C"/>
    <w:rsid w:val="0076057D"/>
    <w:rsid w:val="00762445"/>
    <w:rsid w:val="00763136"/>
    <w:rsid w:val="00785199"/>
    <w:rsid w:val="007876DF"/>
    <w:rsid w:val="007D5893"/>
    <w:rsid w:val="008344A8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165CA"/>
    <w:rsid w:val="00A26590"/>
    <w:rsid w:val="00A45724"/>
    <w:rsid w:val="00A9621B"/>
    <w:rsid w:val="00AB00F5"/>
    <w:rsid w:val="00AB0903"/>
    <w:rsid w:val="00AD6A1F"/>
    <w:rsid w:val="00AF09CE"/>
    <w:rsid w:val="00B409EC"/>
    <w:rsid w:val="00B619DB"/>
    <w:rsid w:val="00B757ED"/>
    <w:rsid w:val="00B96B6E"/>
    <w:rsid w:val="00BA6990"/>
    <w:rsid w:val="00BC2962"/>
    <w:rsid w:val="00C63F29"/>
    <w:rsid w:val="00C828F0"/>
    <w:rsid w:val="00C86D4E"/>
    <w:rsid w:val="00C907A9"/>
    <w:rsid w:val="00C97141"/>
    <w:rsid w:val="00CA13A6"/>
    <w:rsid w:val="00CD3A8C"/>
    <w:rsid w:val="00CE702E"/>
    <w:rsid w:val="00D25D90"/>
    <w:rsid w:val="00D32467"/>
    <w:rsid w:val="00D33CBF"/>
    <w:rsid w:val="00D6105D"/>
    <w:rsid w:val="00E27855"/>
    <w:rsid w:val="00E40F33"/>
    <w:rsid w:val="00E4641C"/>
    <w:rsid w:val="00E561F4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2022-12-28T13:07:00Z</cp:lastPrinted>
  <dcterms:created xsi:type="dcterms:W3CDTF">2023-07-24T11:57:00Z</dcterms:created>
  <dcterms:modified xsi:type="dcterms:W3CDTF">2023-11-07T06:39:00Z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